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AA8" w:rsidRPr="00597AA8" w:rsidRDefault="00597AA8" w:rsidP="00597AA8">
      <w:pPr>
        <w:jc w:val="center"/>
        <w:rPr>
          <w:rFonts w:ascii="游ゴシック" w:eastAsia="游ゴシック" w:hAnsi="游ゴシック"/>
          <w:b/>
          <w:bCs/>
        </w:rPr>
      </w:pPr>
      <w:r w:rsidRPr="00597AA8">
        <w:rPr>
          <w:rFonts w:ascii="游ゴシック" w:eastAsia="游ゴシック" w:hAnsi="游ゴシック" w:hint="eastAsia"/>
          <w:b/>
          <w:bCs/>
        </w:rPr>
        <w:t>舞台「ギリシャ神話劇場</w:t>
      </w:r>
      <w:r w:rsidRPr="00597AA8">
        <w:rPr>
          <w:rFonts w:ascii="游ゴシック" w:eastAsia="游ゴシック" w:hAnsi="游ゴシック"/>
          <w:b/>
          <w:bCs/>
        </w:rPr>
        <w:t xml:space="preserve"> </w:t>
      </w:r>
      <w:r w:rsidRPr="00597AA8">
        <w:rPr>
          <w:rFonts w:ascii="游ゴシック" w:eastAsia="游ゴシック" w:hAnsi="游ゴシック" w:hint="eastAsia"/>
          <w:b/>
          <w:bCs/>
        </w:rPr>
        <w:t>神々と人々の日々」</w:t>
      </w:r>
    </w:p>
    <w:p w:rsidR="00597AA8" w:rsidRPr="00597AA8" w:rsidRDefault="00597AA8" w:rsidP="00597AA8">
      <w:pPr>
        <w:jc w:val="center"/>
        <w:rPr>
          <w:rFonts w:ascii="游ゴシック" w:eastAsia="游ゴシック" w:hAnsi="游ゴシック"/>
          <w:b/>
          <w:bCs/>
        </w:rPr>
      </w:pPr>
      <w:r w:rsidRPr="00597AA8">
        <w:rPr>
          <w:rFonts w:ascii="游ゴシック" w:eastAsia="游ゴシック" w:hAnsi="游ゴシック"/>
          <w:b/>
          <w:bCs/>
        </w:rPr>
        <w:t>2020</w:t>
      </w:r>
      <w:r w:rsidRPr="00597AA8">
        <w:rPr>
          <w:rFonts w:ascii="游ゴシック" w:eastAsia="游ゴシック" w:hAnsi="游ゴシック" w:hint="eastAsia"/>
          <w:b/>
          <w:bCs/>
        </w:rPr>
        <w:t>年5月</w:t>
      </w:r>
      <w:r w:rsidRPr="00597AA8">
        <w:rPr>
          <w:rFonts w:ascii="游ゴシック" w:eastAsia="游ゴシック" w:hAnsi="游ゴシック"/>
          <w:b/>
          <w:bCs/>
        </w:rPr>
        <w:t>16</w:t>
      </w:r>
      <w:r w:rsidRPr="00597AA8">
        <w:rPr>
          <w:rFonts w:ascii="游ゴシック" w:eastAsia="游ゴシック" w:hAnsi="游ゴシック" w:hint="eastAsia"/>
          <w:b/>
          <w:bCs/>
        </w:rPr>
        <w:t>日（土）〜</w:t>
      </w:r>
      <w:r w:rsidRPr="00597AA8">
        <w:rPr>
          <w:rFonts w:ascii="游ゴシック" w:eastAsia="游ゴシック" w:hAnsi="游ゴシック"/>
          <w:b/>
          <w:bCs/>
        </w:rPr>
        <w:t>23</w:t>
      </w:r>
      <w:r w:rsidRPr="00597AA8">
        <w:rPr>
          <w:rFonts w:ascii="游ゴシック" w:eastAsia="游ゴシック" w:hAnsi="游ゴシック" w:hint="eastAsia"/>
          <w:b/>
          <w:bCs/>
        </w:rPr>
        <w:t>日（土）全公演中止のお知らせ</w:t>
      </w:r>
    </w:p>
    <w:p w:rsidR="00597AA8" w:rsidRPr="00850AE0" w:rsidRDefault="00597AA8" w:rsidP="00850AE0"/>
    <w:p w:rsidR="008D0D92" w:rsidRPr="00850AE0" w:rsidRDefault="008D0D92" w:rsidP="00850AE0"/>
    <w:p w:rsidR="00597AA8" w:rsidRPr="00850AE0" w:rsidRDefault="00597AA8" w:rsidP="00850AE0">
      <w:r w:rsidRPr="00850AE0">
        <w:rPr>
          <w:rFonts w:hint="eastAsia"/>
        </w:rPr>
        <w:t>日頃より、TVドラマ＆舞台「ギリシャ神話劇場</w:t>
      </w:r>
      <w:r w:rsidRPr="00850AE0">
        <w:t xml:space="preserve"> </w:t>
      </w:r>
      <w:r w:rsidRPr="00850AE0">
        <w:rPr>
          <w:rFonts w:hint="eastAsia"/>
        </w:rPr>
        <w:t>神々と人々の日々」を応援していただき誠にありがとうございます。</w:t>
      </w:r>
    </w:p>
    <w:p w:rsidR="00597AA8" w:rsidRPr="00850AE0" w:rsidRDefault="00597AA8" w:rsidP="00850AE0"/>
    <w:p w:rsidR="00597AA8" w:rsidRPr="00850AE0" w:rsidRDefault="00597AA8" w:rsidP="00850AE0">
      <w:r w:rsidRPr="00850AE0">
        <w:rPr>
          <w:rFonts w:hint="eastAsia"/>
        </w:rPr>
        <w:t>新型コロナウイルス感染症の拡大リスクを低減する観点から、</w:t>
      </w:r>
      <w:r w:rsidR="008D0D92" w:rsidRPr="00850AE0">
        <w:t>渋谷区文化総合センター大和田 さくらホール</w:t>
      </w:r>
      <w:r w:rsidR="008D0D92" w:rsidRPr="00850AE0">
        <w:rPr>
          <w:rFonts w:hint="eastAsia"/>
        </w:rPr>
        <w:t>にて公演を予定しておりました</w:t>
      </w:r>
      <w:r w:rsidRPr="00850AE0">
        <w:t>2020</w:t>
      </w:r>
      <w:r w:rsidRPr="00850AE0">
        <w:rPr>
          <w:rFonts w:hint="eastAsia"/>
        </w:rPr>
        <w:t>年5月</w:t>
      </w:r>
      <w:r w:rsidRPr="00850AE0">
        <w:t>16</w:t>
      </w:r>
      <w:r w:rsidRPr="00850AE0">
        <w:rPr>
          <w:rFonts w:hint="eastAsia"/>
        </w:rPr>
        <w:t>日（土）から5月</w:t>
      </w:r>
      <w:r w:rsidRPr="00850AE0">
        <w:t>23</w:t>
      </w:r>
      <w:r w:rsidRPr="00850AE0">
        <w:rPr>
          <w:rFonts w:hint="eastAsia"/>
        </w:rPr>
        <w:t>日（土）までの</w:t>
      </w:r>
      <w:r w:rsidR="008D0D92" w:rsidRPr="00850AE0">
        <w:rPr>
          <w:rFonts w:hint="eastAsia"/>
        </w:rPr>
        <w:t>舞台「ギリシャ神話劇場</w:t>
      </w:r>
      <w:r w:rsidR="008D0D92" w:rsidRPr="00850AE0">
        <w:t xml:space="preserve"> </w:t>
      </w:r>
      <w:r w:rsidR="008D0D92" w:rsidRPr="00850AE0">
        <w:rPr>
          <w:rFonts w:hint="eastAsia"/>
        </w:rPr>
        <w:t>神々と人々の日々」</w:t>
      </w:r>
      <w:r w:rsidRPr="00850AE0">
        <w:rPr>
          <w:rFonts w:hint="eastAsia"/>
        </w:rPr>
        <w:t>全日程を中止とさせていただきます。</w:t>
      </w:r>
    </w:p>
    <w:p w:rsidR="00597AA8" w:rsidRPr="00850AE0" w:rsidRDefault="00597AA8" w:rsidP="00850AE0"/>
    <w:p w:rsidR="00597AA8" w:rsidRPr="00850AE0" w:rsidRDefault="00597AA8" w:rsidP="00850AE0">
      <w:r w:rsidRPr="00850AE0">
        <w:rPr>
          <w:rFonts w:hint="eastAsia"/>
        </w:rPr>
        <w:t>大変心苦しい決定ではございますが、</w:t>
      </w:r>
      <w:r w:rsidR="008D0D92" w:rsidRPr="00850AE0">
        <w:rPr>
          <w:rFonts w:hint="eastAsia"/>
        </w:rPr>
        <w:t>全ての</w:t>
      </w:r>
      <w:r w:rsidRPr="00850AE0">
        <w:rPr>
          <w:rFonts w:hint="eastAsia"/>
        </w:rPr>
        <w:t>お客様、出演キャスト、スタッフ、ならびに、それぞれのご家族やご友人などの健康と安全を最優先に考えさせていただきました。</w:t>
      </w:r>
      <w:r w:rsidRPr="00850AE0">
        <w:t>ご理解賜りますようお願いいたします</w:t>
      </w:r>
      <w:r w:rsidRPr="00850AE0">
        <w:rPr>
          <w:rFonts w:hint="eastAsia"/>
        </w:rPr>
        <w:t>。</w:t>
      </w:r>
    </w:p>
    <w:p w:rsidR="00597AA8" w:rsidRPr="00850AE0" w:rsidRDefault="00597AA8" w:rsidP="00850AE0"/>
    <w:p w:rsidR="00597AA8" w:rsidRPr="00850AE0" w:rsidRDefault="00597AA8" w:rsidP="00850AE0">
      <w:r w:rsidRPr="00850AE0">
        <w:rPr>
          <w:rFonts w:hint="eastAsia"/>
        </w:rPr>
        <w:t>本舞台公演を心待ちにしてくださった皆さま、既に遠方よりご来場予定だった皆さま、そして、応援していただいている全ての皆さまに</w:t>
      </w:r>
      <w:r w:rsidR="008D0D92" w:rsidRPr="00850AE0">
        <w:rPr>
          <w:rFonts w:hint="eastAsia"/>
        </w:rPr>
        <w:t>は、直前のお知らせとなり、</w:t>
      </w:r>
      <w:r w:rsidRPr="00850AE0">
        <w:rPr>
          <w:rFonts w:hint="eastAsia"/>
        </w:rPr>
        <w:t>多大なご迷惑をおかけいたしますことを、心よりお詫び申し上げます。</w:t>
      </w:r>
    </w:p>
    <w:p w:rsidR="00597AA8" w:rsidRPr="00850AE0" w:rsidRDefault="00597AA8" w:rsidP="00850AE0"/>
    <w:p w:rsidR="00597AA8" w:rsidRPr="00850AE0" w:rsidRDefault="00597AA8" w:rsidP="00850AE0">
      <w:r w:rsidRPr="00850AE0">
        <w:rPr>
          <w:rFonts w:hint="eastAsia"/>
        </w:rPr>
        <w:t>なお、公演中止に伴い、チケットの払い戻しを実施させていただきます。大変お手数ですが、下記に従い、払い戻しのご対応をお願い申し上げます。</w:t>
      </w:r>
    </w:p>
    <w:p w:rsidR="00597AA8" w:rsidRPr="00850AE0" w:rsidRDefault="00597AA8" w:rsidP="00850AE0"/>
    <w:p w:rsidR="00597AA8" w:rsidRPr="00850AE0" w:rsidRDefault="00597AA8" w:rsidP="00850AE0">
      <w:r w:rsidRPr="00850AE0">
        <w:rPr>
          <w:rFonts w:hint="eastAsia"/>
        </w:rPr>
        <w:t>4月</w:t>
      </w:r>
      <w:r w:rsidRPr="00850AE0">
        <w:t>6</w:t>
      </w:r>
      <w:r w:rsidRPr="00850AE0">
        <w:rPr>
          <w:rFonts w:hint="eastAsia"/>
        </w:rPr>
        <w:t>日（月）より毎週月曜にTVドラマ「ギリシャ神話劇場</w:t>
      </w:r>
      <w:r w:rsidRPr="00850AE0">
        <w:t xml:space="preserve"> </w:t>
      </w:r>
      <w:r w:rsidRPr="00850AE0">
        <w:rPr>
          <w:rFonts w:hint="eastAsia"/>
        </w:rPr>
        <w:t>神々と人々の日々」</w:t>
      </w:r>
      <w:r w:rsidR="008F5081" w:rsidRPr="00850AE0">
        <w:rPr>
          <w:rFonts w:hint="eastAsia"/>
        </w:rPr>
        <w:t>絶賛放送中です</w:t>
      </w:r>
      <w:r w:rsidRPr="00850AE0">
        <w:rPr>
          <w:rFonts w:hint="eastAsia"/>
        </w:rPr>
        <w:t>。引き続き、</w:t>
      </w:r>
      <w:r w:rsidR="008D0D92" w:rsidRPr="00850AE0">
        <w:rPr>
          <w:rFonts w:hint="eastAsia"/>
        </w:rPr>
        <w:t>応援</w:t>
      </w:r>
      <w:r w:rsidRPr="00850AE0">
        <w:rPr>
          <w:rFonts w:hint="eastAsia"/>
        </w:rPr>
        <w:t>いただけ</w:t>
      </w:r>
      <w:r w:rsidR="008D0D92" w:rsidRPr="00850AE0">
        <w:rPr>
          <w:rFonts w:hint="eastAsia"/>
        </w:rPr>
        <w:t>ますようお願いいたします。</w:t>
      </w:r>
    </w:p>
    <w:p w:rsidR="00597AA8" w:rsidRPr="00850AE0" w:rsidRDefault="00597AA8" w:rsidP="00850AE0"/>
    <w:p w:rsidR="008D0D92" w:rsidRPr="00850AE0" w:rsidRDefault="008D0D92" w:rsidP="00850AE0"/>
    <w:p w:rsidR="00597AA8" w:rsidRPr="00850AE0" w:rsidRDefault="00597AA8" w:rsidP="00850AE0">
      <w:pPr>
        <w:rPr>
          <w:shd w:val="pct15" w:color="auto" w:fill="FFFFFF"/>
        </w:rPr>
      </w:pPr>
      <w:r w:rsidRPr="00850AE0">
        <w:rPr>
          <w:rFonts w:hint="eastAsia"/>
          <w:shd w:val="pct15" w:color="auto" w:fill="FFFFFF"/>
        </w:rPr>
        <w:t>チケットの払い戻しについて</w:t>
      </w:r>
    </w:p>
    <w:p w:rsidR="00597AA8" w:rsidRPr="00850AE0" w:rsidRDefault="00597AA8" w:rsidP="00850AE0">
      <w:r w:rsidRPr="00850AE0">
        <w:rPr>
          <w:rFonts w:hint="eastAsia"/>
        </w:rPr>
        <w:t>ローソンチケットにて払い戻しを</w:t>
      </w:r>
      <w:r w:rsidR="009E74AE" w:rsidRPr="00850AE0">
        <w:rPr>
          <w:rFonts w:hint="eastAsia"/>
        </w:rPr>
        <w:t>実施いたします</w:t>
      </w:r>
      <w:r w:rsidRPr="00850AE0">
        <w:rPr>
          <w:rFonts w:hint="eastAsia"/>
        </w:rPr>
        <w:t>。</w:t>
      </w:r>
    </w:p>
    <w:p w:rsidR="009E74AE" w:rsidRPr="00850AE0" w:rsidRDefault="009E74AE" w:rsidP="00850AE0">
      <w:r w:rsidRPr="00850AE0">
        <w:rPr>
          <w:rFonts w:hint="eastAsia"/>
        </w:rPr>
        <w:t>払い戻し期間：</w:t>
      </w:r>
      <w:r w:rsidRPr="00850AE0">
        <w:t>2020年</w:t>
      </w:r>
      <w:r w:rsidR="009744FA" w:rsidRPr="00850AE0">
        <w:t>4</w:t>
      </w:r>
      <w:r w:rsidRPr="00850AE0">
        <w:t>月</w:t>
      </w:r>
      <w:r w:rsidR="009744FA" w:rsidRPr="00850AE0">
        <w:t>1</w:t>
      </w:r>
      <w:r w:rsidR="00850AE0" w:rsidRPr="00850AE0">
        <w:t>1</w:t>
      </w:r>
      <w:r w:rsidRPr="00850AE0">
        <w:t>日(</w:t>
      </w:r>
      <w:r w:rsidR="00850AE0" w:rsidRPr="00850AE0">
        <w:rPr>
          <w:rFonts w:hint="eastAsia"/>
        </w:rPr>
        <w:t>土</w:t>
      </w:r>
      <w:r w:rsidRPr="00850AE0">
        <w:t>)1</w:t>
      </w:r>
      <w:r w:rsidR="00850AE0" w:rsidRPr="00850AE0">
        <w:t>5</w:t>
      </w:r>
      <w:r w:rsidRPr="00850AE0">
        <w:t>:00～</w:t>
      </w:r>
      <w:r w:rsidR="00850AE0" w:rsidRPr="00850AE0">
        <w:t>5</w:t>
      </w:r>
      <w:r w:rsidRPr="00850AE0">
        <w:t>月</w:t>
      </w:r>
      <w:r w:rsidR="00850AE0" w:rsidRPr="00850AE0">
        <w:t>31</w:t>
      </w:r>
      <w:r w:rsidRPr="00850AE0">
        <w:t>日(</w:t>
      </w:r>
      <w:r w:rsidR="009744FA" w:rsidRPr="00850AE0">
        <w:rPr>
          <w:rFonts w:hint="eastAsia"/>
        </w:rPr>
        <w:t>日</w:t>
      </w:r>
      <w:r w:rsidRPr="00850AE0">
        <w:t>)23:59</w:t>
      </w:r>
    </w:p>
    <w:p w:rsidR="009E74AE" w:rsidRPr="00850AE0" w:rsidRDefault="009E74AE" w:rsidP="00850AE0"/>
    <w:p w:rsidR="009E74AE" w:rsidRPr="00850AE0" w:rsidRDefault="009E74AE" w:rsidP="00850AE0">
      <w:r w:rsidRPr="00850AE0">
        <w:rPr>
          <w:rFonts w:hint="eastAsia"/>
        </w:rPr>
        <w:t>＜払い戻し方法</w:t>
      </w:r>
      <w:bookmarkStart w:id="0" w:name="_GoBack"/>
      <w:bookmarkEnd w:id="0"/>
      <w:r w:rsidRPr="00850AE0">
        <w:rPr>
          <w:rFonts w:hint="eastAsia"/>
        </w:rPr>
        <w:t>＞</w:t>
      </w:r>
    </w:p>
    <w:p w:rsidR="009E74AE" w:rsidRPr="00850AE0" w:rsidRDefault="009E74AE" w:rsidP="00850AE0">
      <w:r w:rsidRPr="00850AE0">
        <w:rPr>
          <w:rFonts w:hint="eastAsia"/>
        </w:rPr>
        <w:t>発券店舗（ローソン、ミニストップ）</w:t>
      </w:r>
      <w:r w:rsidRPr="00850AE0">
        <w:t xml:space="preserve"> にて、チケット代金とお客様手数料（※イーコン・ちょコム e マネー等の手数料は除く）を払い戻しいたします。 </w:t>
      </w:r>
    </w:p>
    <w:p w:rsidR="009E74AE" w:rsidRPr="00850AE0" w:rsidRDefault="009E74AE" w:rsidP="00850AE0">
      <w:r w:rsidRPr="00850AE0">
        <w:rPr>
          <w:rFonts w:hint="eastAsia"/>
        </w:rPr>
        <w:t>上記払い戻し期間内に発券店舗に、チケットをご持参の上ご来店いただき</w:t>
      </w:r>
      <w:r w:rsidRPr="00850AE0">
        <w:t xml:space="preserve"> </w:t>
      </w:r>
      <w:proofErr w:type="spellStart"/>
      <w:r w:rsidRPr="00850AE0">
        <w:t>Loppi</w:t>
      </w:r>
      <w:proofErr w:type="spellEnd"/>
      <w:r w:rsidRPr="00850AE0">
        <w:t xml:space="preserve"> から払い戻しの手続きをお願いいたします。 </w:t>
      </w:r>
    </w:p>
    <w:p w:rsidR="009E74AE" w:rsidRPr="00850AE0" w:rsidRDefault="009E74AE" w:rsidP="00850AE0">
      <w:r w:rsidRPr="00850AE0">
        <w:rPr>
          <w:rFonts w:hint="eastAsia"/>
        </w:rPr>
        <w:lastRenderedPageBreak/>
        <w:t>店舗で発券されたチケットには、券面下側にお買い求めいただいた店舗名が記載されています。</w:t>
      </w:r>
    </w:p>
    <w:p w:rsidR="009E74AE" w:rsidRPr="00850AE0" w:rsidRDefault="009E74AE" w:rsidP="00850AE0"/>
    <w:p w:rsidR="009E74AE" w:rsidRPr="00850AE0" w:rsidRDefault="009E74AE" w:rsidP="00850AE0">
      <w:r w:rsidRPr="00850AE0">
        <w:rPr>
          <w:rFonts w:hint="eastAsia"/>
        </w:rPr>
        <w:t>払い戻し方法詳細：</w:t>
      </w:r>
      <w:r w:rsidRPr="00850AE0">
        <w:t>https://l-tike.com/oc/lt/haraimodoshi/</w:t>
      </w:r>
    </w:p>
    <w:p w:rsidR="009E74AE" w:rsidRPr="00850AE0" w:rsidRDefault="009E74AE" w:rsidP="00850AE0"/>
    <w:p w:rsidR="009E74AE" w:rsidRPr="00850AE0" w:rsidRDefault="009E74AE" w:rsidP="00850AE0">
      <w:r w:rsidRPr="00850AE0">
        <w:rPr>
          <w:rFonts w:hint="eastAsia"/>
        </w:rPr>
        <w:t>＜ご注意事項＞</w:t>
      </w:r>
    </w:p>
    <w:p w:rsidR="009E74AE" w:rsidRPr="00850AE0" w:rsidRDefault="009E74AE" w:rsidP="00850AE0">
      <w:r w:rsidRPr="00850AE0">
        <w:rPr>
          <w:rFonts w:hint="eastAsia"/>
        </w:rPr>
        <w:t>※「代金支払証明書」では払い戻しはできません。チケット発券後に払い戻しの手続きをお願いいたします。</w:t>
      </w:r>
    </w:p>
    <w:p w:rsidR="009E74AE" w:rsidRPr="00850AE0" w:rsidRDefault="009E74AE" w:rsidP="00850AE0">
      <w:r w:rsidRPr="00850AE0">
        <w:rPr>
          <w:rFonts w:hint="eastAsia"/>
        </w:rPr>
        <w:t>※半券が切り離されているチケットは無効となります。</w:t>
      </w:r>
    </w:p>
    <w:p w:rsidR="009E74AE" w:rsidRPr="00850AE0" w:rsidRDefault="009E74AE" w:rsidP="00850AE0">
      <w:r w:rsidRPr="00850AE0">
        <w:rPr>
          <w:rFonts w:hint="eastAsia"/>
        </w:rPr>
        <w:t>※チケット手数料を払い戻す際は、チケットと一緒に発券された「チケット手数料券」が必要となります。</w:t>
      </w:r>
    </w:p>
    <w:p w:rsidR="009E74AE" w:rsidRPr="00850AE0" w:rsidRDefault="009E74AE" w:rsidP="00850AE0">
      <w:r w:rsidRPr="00850AE0">
        <w:rPr>
          <w:rFonts w:hint="eastAsia"/>
        </w:rPr>
        <w:t>※払い戻し期間終了後は一切対応ができませんのでご注意ください。</w:t>
      </w:r>
    </w:p>
    <w:p w:rsidR="009E74AE" w:rsidRPr="009E74AE" w:rsidRDefault="009E74AE" w:rsidP="009E74AE">
      <w:pPr>
        <w:rPr>
          <w:rFonts w:ascii="游ゴシック" w:eastAsia="游ゴシック" w:hAnsi="游ゴシック"/>
        </w:rPr>
      </w:pPr>
    </w:p>
    <w:p w:rsidR="009E74AE" w:rsidRPr="00850AE0" w:rsidRDefault="009E74AE" w:rsidP="00850AE0"/>
    <w:p w:rsidR="00850AE0" w:rsidRPr="00850AE0" w:rsidRDefault="00850AE0" w:rsidP="00850AE0">
      <w:r w:rsidRPr="00850AE0">
        <w:rPr>
          <w:rFonts w:hint="eastAsia"/>
        </w:rPr>
        <w:t>【払い戻しに関するお問い合わせ】</w:t>
      </w:r>
    </w:p>
    <w:p w:rsidR="00850AE0" w:rsidRPr="00850AE0" w:rsidRDefault="00850AE0" w:rsidP="00850AE0">
      <w:r w:rsidRPr="00850AE0">
        <w:rPr>
          <w:rFonts w:hint="eastAsia"/>
        </w:rPr>
        <w:t>ローソンチケット</w:t>
      </w:r>
    </w:p>
    <w:p w:rsidR="009E74AE" w:rsidRPr="00850AE0" w:rsidRDefault="00850AE0" w:rsidP="00850AE0">
      <w:hyperlink r:id="rId4" w:tgtFrame="_blank" w:history="1">
        <w:r w:rsidRPr="00850AE0">
          <w:rPr>
            <w:rStyle w:val="a5"/>
          </w:rPr>
          <w:t>https://l-tike.com/contact/</w:t>
        </w:r>
      </w:hyperlink>
    </w:p>
    <w:sectPr w:rsidR="009E74AE" w:rsidRPr="00850AE0" w:rsidSect="00EC4B1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A8"/>
    <w:rsid w:val="0036625C"/>
    <w:rsid w:val="00597AA8"/>
    <w:rsid w:val="007C6E7D"/>
    <w:rsid w:val="00850AE0"/>
    <w:rsid w:val="008D0D92"/>
    <w:rsid w:val="008F5081"/>
    <w:rsid w:val="009744FA"/>
    <w:rsid w:val="009E74AE"/>
    <w:rsid w:val="00EC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42607"/>
  <w15:chartTrackingRefBased/>
  <w15:docId w15:val="{3628917F-B13A-9D48-8F26-FEEBB199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8D0D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8D0D92"/>
    <w:rPr>
      <w:rFonts w:asciiTheme="majorHAnsi" w:eastAsiaTheme="majorEastAsia" w:hAnsiTheme="majorHAnsi" w:cstheme="majorBidi"/>
    </w:rPr>
  </w:style>
  <w:style w:type="paragraph" w:styleId="a3">
    <w:name w:val="Balloon Text"/>
    <w:basedOn w:val="a"/>
    <w:link w:val="a4"/>
    <w:uiPriority w:val="99"/>
    <w:semiHidden/>
    <w:unhideWhenUsed/>
    <w:rsid w:val="009744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4FA"/>
    <w:rPr>
      <w:rFonts w:asciiTheme="majorHAnsi" w:eastAsiaTheme="majorEastAsia" w:hAnsiTheme="majorHAnsi" w:cstheme="majorBidi"/>
      <w:sz w:val="18"/>
      <w:szCs w:val="18"/>
    </w:rPr>
  </w:style>
  <w:style w:type="character" w:styleId="a5">
    <w:name w:val="Hyperlink"/>
    <w:basedOn w:val="a0"/>
    <w:uiPriority w:val="99"/>
    <w:unhideWhenUsed/>
    <w:rsid w:val="00850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7183">
      <w:bodyDiv w:val="1"/>
      <w:marLeft w:val="0"/>
      <w:marRight w:val="0"/>
      <w:marTop w:val="0"/>
      <w:marBottom w:val="0"/>
      <w:divBdr>
        <w:top w:val="none" w:sz="0" w:space="0" w:color="auto"/>
        <w:left w:val="none" w:sz="0" w:space="0" w:color="auto"/>
        <w:bottom w:val="none" w:sz="0" w:space="0" w:color="auto"/>
        <w:right w:val="none" w:sz="0" w:space="0" w:color="auto"/>
      </w:divBdr>
    </w:div>
    <w:div w:id="279604369">
      <w:bodyDiv w:val="1"/>
      <w:marLeft w:val="0"/>
      <w:marRight w:val="0"/>
      <w:marTop w:val="0"/>
      <w:marBottom w:val="0"/>
      <w:divBdr>
        <w:top w:val="none" w:sz="0" w:space="0" w:color="auto"/>
        <w:left w:val="none" w:sz="0" w:space="0" w:color="auto"/>
        <w:bottom w:val="none" w:sz="0" w:space="0" w:color="auto"/>
        <w:right w:val="none" w:sz="0" w:space="0" w:color="auto"/>
      </w:divBdr>
    </w:div>
    <w:div w:id="776751024">
      <w:bodyDiv w:val="1"/>
      <w:marLeft w:val="0"/>
      <w:marRight w:val="0"/>
      <w:marTop w:val="0"/>
      <w:marBottom w:val="0"/>
      <w:divBdr>
        <w:top w:val="none" w:sz="0" w:space="0" w:color="auto"/>
        <w:left w:val="none" w:sz="0" w:space="0" w:color="auto"/>
        <w:bottom w:val="none" w:sz="0" w:space="0" w:color="auto"/>
        <w:right w:val="none" w:sz="0" w:space="0" w:color="auto"/>
      </w:divBdr>
    </w:div>
    <w:div w:id="809446472">
      <w:bodyDiv w:val="1"/>
      <w:marLeft w:val="0"/>
      <w:marRight w:val="0"/>
      <w:marTop w:val="0"/>
      <w:marBottom w:val="0"/>
      <w:divBdr>
        <w:top w:val="none" w:sz="0" w:space="0" w:color="auto"/>
        <w:left w:val="none" w:sz="0" w:space="0" w:color="auto"/>
        <w:bottom w:val="none" w:sz="0" w:space="0" w:color="auto"/>
        <w:right w:val="none" w:sz="0" w:space="0" w:color="auto"/>
      </w:divBdr>
      <w:divsChild>
        <w:div w:id="531310007">
          <w:marLeft w:val="0"/>
          <w:marRight w:val="0"/>
          <w:marTop w:val="0"/>
          <w:marBottom w:val="0"/>
          <w:divBdr>
            <w:top w:val="none" w:sz="0" w:space="0" w:color="auto"/>
            <w:left w:val="none" w:sz="0" w:space="0" w:color="auto"/>
            <w:bottom w:val="none" w:sz="0" w:space="0" w:color="auto"/>
            <w:right w:val="none" w:sz="0" w:space="0" w:color="auto"/>
          </w:divBdr>
        </w:div>
        <w:div w:id="1745449030">
          <w:marLeft w:val="0"/>
          <w:marRight w:val="0"/>
          <w:marTop w:val="0"/>
          <w:marBottom w:val="0"/>
          <w:divBdr>
            <w:top w:val="none" w:sz="0" w:space="0" w:color="auto"/>
            <w:left w:val="none" w:sz="0" w:space="0" w:color="auto"/>
            <w:bottom w:val="none" w:sz="0" w:space="0" w:color="auto"/>
            <w:right w:val="none" w:sz="0" w:space="0" w:color="auto"/>
          </w:divBdr>
        </w:div>
        <w:div w:id="1234464125">
          <w:marLeft w:val="0"/>
          <w:marRight w:val="0"/>
          <w:marTop w:val="0"/>
          <w:marBottom w:val="0"/>
          <w:divBdr>
            <w:top w:val="none" w:sz="0" w:space="0" w:color="auto"/>
            <w:left w:val="none" w:sz="0" w:space="0" w:color="auto"/>
            <w:bottom w:val="none" w:sz="0" w:space="0" w:color="auto"/>
            <w:right w:val="none" w:sz="0" w:space="0" w:color="auto"/>
          </w:divBdr>
        </w:div>
        <w:div w:id="243028841">
          <w:marLeft w:val="0"/>
          <w:marRight w:val="0"/>
          <w:marTop w:val="0"/>
          <w:marBottom w:val="0"/>
          <w:divBdr>
            <w:top w:val="none" w:sz="0" w:space="0" w:color="auto"/>
            <w:left w:val="none" w:sz="0" w:space="0" w:color="auto"/>
            <w:bottom w:val="none" w:sz="0" w:space="0" w:color="auto"/>
            <w:right w:val="none" w:sz="0" w:space="0" w:color="auto"/>
          </w:divBdr>
        </w:div>
        <w:div w:id="152919102">
          <w:marLeft w:val="0"/>
          <w:marRight w:val="0"/>
          <w:marTop w:val="0"/>
          <w:marBottom w:val="0"/>
          <w:divBdr>
            <w:top w:val="none" w:sz="0" w:space="0" w:color="auto"/>
            <w:left w:val="none" w:sz="0" w:space="0" w:color="auto"/>
            <w:bottom w:val="none" w:sz="0" w:space="0" w:color="auto"/>
            <w:right w:val="none" w:sz="0" w:space="0" w:color="auto"/>
          </w:divBdr>
        </w:div>
        <w:div w:id="1675305753">
          <w:marLeft w:val="0"/>
          <w:marRight w:val="0"/>
          <w:marTop w:val="0"/>
          <w:marBottom w:val="0"/>
          <w:divBdr>
            <w:top w:val="none" w:sz="0" w:space="0" w:color="auto"/>
            <w:left w:val="none" w:sz="0" w:space="0" w:color="auto"/>
            <w:bottom w:val="none" w:sz="0" w:space="0" w:color="auto"/>
            <w:right w:val="none" w:sz="0" w:space="0" w:color="auto"/>
          </w:divBdr>
        </w:div>
        <w:div w:id="2095974395">
          <w:marLeft w:val="0"/>
          <w:marRight w:val="0"/>
          <w:marTop w:val="0"/>
          <w:marBottom w:val="0"/>
          <w:divBdr>
            <w:top w:val="none" w:sz="0" w:space="0" w:color="auto"/>
            <w:left w:val="none" w:sz="0" w:space="0" w:color="auto"/>
            <w:bottom w:val="none" w:sz="0" w:space="0" w:color="auto"/>
            <w:right w:val="none" w:sz="0" w:space="0" w:color="auto"/>
          </w:divBdr>
        </w:div>
        <w:div w:id="571357045">
          <w:marLeft w:val="0"/>
          <w:marRight w:val="0"/>
          <w:marTop w:val="0"/>
          <w:marBottom w:val="0"/>
          <w:divBdr>
            <w:top w:val="none" w:sz="0" w:space="0" w:color="auto"/>
            <w:left w:val="none" w:sz="0" w:space="0" w:color="auto"/>
            <w:bottom w:val="none" w:sz="0" w:space="0" w:color="auto"/>
            <w:right w:val="none" w:sz="0" w:space="0" w:color="auto"/>
          </w:divBdr>
        </w:div>
        <w:div w:id="582111393">
          <w:marLeft w:val="0"/>
          <w:marRight w:val="0"/>
          <w:marTop w:val="0"/>
          <w:marBottom w:val="0"/>
          <w:divBdr>
            <w:top w:val="none" w:sz="0" w:space="0" w:color="auto"/>
            <w:left w:val="none" w:sz="0" w:space="0" w:color="auto"/>
            <w:bottom w:val="none" w:sz="0" w:space="0" w:color="auto"/>
            <w:right w:val="none" w:sz="0" w:space="0" w:color="auto"/>
          </w:divBdr>
        </w:div>
        <w:div w:id="1555039294">
          <w:marLeft w:val="0"/>
          <w:marRight w:val="0"/>
          <w:marTop w:val="0"/>
          <w:marBottom w:val="0"/>
          <w:divBdr>
            <w:top w:val="none" w:sz="0" w:space="0" w:color="auto"/>
            <w:left w:val="none" w:sz="0" w:space="0" w:color="auto"/>
            <w:bottom w:val="none" w:sz="0" w:space="0" w:color="auto"/>
            <w:right w:val="none" w:sz="0" w:space="0" w:color="auto"/>
          </w:divBdr>
        </w:div>
        <w:div w:id="1134182256">
          <w:marLeft w:val="0"/>
          <w:marRight w:val="0"/>
          <w:marTop w:val="0"/>
          <w:marBottom w:val="0"/>
          <w:divBdr>
            <w:top w:val="none" w:sz="0" w:space="0" w:color="auto"/>
            <w:left w:val="none" w:sz="0" w:space="0" w:color="auto"/>
            <w:bottom w:val="none" w:sz="0" w:space="0" w:color="auto"/>
            <w:right w:val="none" w:sz="0" w:space="0" w:color="auto"/>
          </w:divBdr>
        </w:div>
        <w:div w:id="1027292718">
          <w:marLeft w:val="0"/>
          <w:marRight w:val="0"/>
          <w:marTop w:val="0"/>
          <w:marBottom w:val="0"/>
          <w:divBdr>
            <w:top w:val="none" w:sz="0" w:space="0" w:color="auto"/>
            <w:left w:val="none" w:sz="0" w:space="0" w:color="auto"/>
            <w:bottom w:val="none" w:sz="0" w:space="0" w:color="auto"/>
            <w:right w:val="none" w:sz="0" w:space="0" w:color="auto"/>
          </w:divBdr>
        </w:div>
        <w:div w:id="15860232">
          <w:marLeft w:val="0"/>
          <w:marRight w:val="0"/>
          <w:marTop w:val="0"/>
          <w:marBottom w:val="0"/>
          <w:divBdr>
            <w:top w:val="none" w:sz="0" w:space="0" w:color="auto"/>
            <w:left w:val="none" w:sz="0" w:space="0" w:color="auto"/>
            <w:bottom w:val="none" w:sz="0" w:space="0" w:color="auto"/>
            <w:right w:val="none" w:sz="0" w:space="0" w:color="auto"/>
          </w:divBdr>
        </w:div>
        <w:div w:id="2079814863">
          <w:marLeft w:val="0"/>
          <w:marRight w:val="0"/>
          <w:marTop w:val="0"/>
          <w:marBottom w:val="0"/>
          <w:divBdr>
            <w:top w:val="none" w:sz="0" w:space="0" w:color="auto"/>
            <w:left w:val="none" w:sz="0" w:space="0" w:color="auto"/>
            <w:bottom w:val="none" w:sz="0" w:space="0" w:color="auto"/>
            <w:right w:val="none" w:sz="0" w:space="0" w:color="auto"/>
          </w:divBdr>
        </w:div>
        <w:div w:id="1117681360">
          <w:marLeft w:val="0"/>
          <w:marRight w:val="0"/>
          <w:marTop w:val="0"/>
          <w:marBottom w:val="0"/>
          <w:divBdr>
            <w:top w:val="none" w:sz="0" w:space="0" w:color="auto"/>
            <w:left w:val="none" w:sz="0" w:space="0" w:color="auto"/>
            <w:bottom w:val="none" w:sz="0" w:space="0" w:color="auto"/>
            <w:right w:val="none" w:sz="0" w:space="0" w:color="auto"/>
          </w:divBdr>
        </w:div>
        <w:div w:id="918831524">
          <w:marLeft w:val="0"/>
          <w:marRight w:val="0"/>
          <w:marTop w:val="0"/>
          <w:marBottom w:val="0"/>
          <w:divBdr>
            <w:top w:val="none" w:sz="0" w:space="0" w:color="auto"/>
            <w:left w:val="none" w:sz="0" w:space="0" w:color="auto"/>
            <w:bottom w:val="none" w:sz="0" w:space="0" w:color="auto"/>
            <w:right w:val="none" w:sz="0" w:space="0" w:color="auto"/>
          </w:divBdr>
        </w:div>
        <w:div w:id="1220939385">
          <w:marLeft w:val="0"/>
          <w:marRight w:val="0"/>
          <w:marTop w:val="0"/>
          <w:marBottom w:val="0"/>
          <w:divBdr>
            <w:top w:val="none" w:sz="0" w:space="0" w:color="auto"/>
            <w:left w:val="none" w:sz="0" w:space="0" w:color="auto"/>
            <w:bottom w:val="none" w:sz="0" w:space="0" w:color="auto"/>
            <w:right w:val="none" w:sz="0" w:space="0" w:color="auto"/>
          </w:divBdr>
        </w:div>
        <w:div w:id="1086001007">
          <w:marLeft w:val="0"/>
          <w:marRight w:val="0"/>
          <w:marTop w:val="0"/>
          <w:marBottom w:val="0"/>
          <w:divBdr>
            <w:top w:val="none" w:sz="0" w:space="0" w:color="auto"/>
            <w:left w:val="none" w:sz="0" w:space="0" w:color="auto"/>
            <w:bottom w:val="none" w:sz="0" w:space="0" w:color="auto"/>
            <w:right w:val="none" w:sz="0" w:space="0" w:color="auto"/>
          </w:divBdr>
        </w:div>
        <w:div w:id="702287571">
          <w:marLeft w:val="0"/>
          <w:marRight w:val="0"/>
          <w:marTop w:val="0"/>
          <w:marBottom w:val="0"/>
          <w:divBdr>
            <w:top w:val="none" w:sz="0" w:space="0" w:color="auto"/>
            <w:left w:val="none" w:sz="0" w:space="0" w:color="auto"/>
            <w:bottom w:val="none" w:sz="0" w:space="0" w:color="auto"/>
            <w:right w:val="none" w:sz="0" w:space="0" w:color="auto"/>
          </w:divBdr>
        </w:div>
        <w:div w:id="1124738522">
          <w:marLeft w:val="0"/>
          <w:marRight w:val="0"/>
          <w:marTop w:val="0"/>
          <w:marBottom w:val="0"/>
          <w:divBdr>
            <w:top w:val="none" w:sz="0" w:space="0" w:color="auto"/>
            <w:left w:val="none" w:sz="0" w:space="0" w:color="auto"/>
            <w:bottom w:val="none" w:sz="0" w:space="0" w:color="auto"/>
            <w:right w:val="none" w:sz="0" w:space="0" w:color="auto"/>
          </w:divBdr>
        </w:div>
      </w:divsChild>
    </w:div>
    <w:div w:id="1314212714">
      <w:bodyDiv w:val="1"/>
      <w:marLeft w:val="0"/>
      <w:marRight w:val="0"/>
      <w:marTop w:val="0"/>
      <w:marBottom w:val="0"/>
      <w:divBdr>
        <w:top w:val="none" w:sz="0" w:space="0" w:color="auto"/>
        <w:left w:val="none" w:sz="0" w:space="0" w:color="auto"/>
        <w:bottom w:val="none" w:sz="0" w:space="0" w:color="auto"/>
        <w:right w:val="none" w:sz="0" w:space="0" w:color="auto"/>
      </w:divBdr>
    </w:div>
    <w:div w:id="1737629049">
      <w:bodyDiv w:val="1"/>
      <w:marLeft w:val="0"/>
      <w:marRight w:val="0"/>
      <w:marTop w:val="0"/>
      <w:marBottom w:val="0"/>
      <w:divBdr>
        <w:top w:val="none" w:sz="0" w:space="0" w:color="auto"/>
        <w:left w:val="none" w:sz="0" w:space="0" w:color="auto"/>
        <w:bottom w:val="none" w:sz="0" w:space="0" w:color="auto"/>
        <w:right w:val="none" w:sz="0" w:space="0" w:color="auto"/>
      </w:divBdr>
      <w:divsChild>
        <w:div w:id="97651207">
          <w:marLeft w:val="0"/>
          <w:marRight w:val="0"/>
          <w:marTop w:val="0"/>
          <w:marBottom w:val="0"/>
          <w:divBdr>
            <w:top w:val="none" w:sz="0" w:space="0" w:color="auto"/>
            <w:left w:val="none" w:sz="0" w:space="0" w:color="auto"/>
            <w:bottom w:val="none" w:sz="0" w:space="0" w:color="auto"/>
            <w:right w:val="none" w:sz="0" w:space="0" w:color="auto"/>
          </w:divBdr>
        </w:div>
        <w:div w:id="1225140031">
          <w:marLeft w:val="0"/>
          <w:marRight w:val="0"/>
          <w:marTop w:val="0"/>
          <w:marBottom w:val="0"/>
          <w:divBdr>
            <w:top w:val="none" w:sz="0" w:space="0" w:color="auto"/>
            <w:left w:val="none" w:sz="0" w:space="0" w:color="auto"/>
            <w:bottom w:val="none" w:sz="0" w:space="0" w:color="auto"/>
            <w:right w:val="none" w:sz="0" w:space="0" w:color="auto"/>
          </w:divBdr>
        </w:div>
        <w:div w:id="839780389">
          <w:marLeft w:val="0"/>
          <w:marRight w:val="0"/>
          <w:marTop w:val="0"/>
          <w:marBottom w:val="0"/>
          <w:divBdr>
            <w:top w:val="none" w:sz="0" w:space="0" w:color="auto"/>
            <w:left w:val="none" w:sz="0" w:space="0" w:color="auto"/>
            <w:bottom w:val="none" w:sz="0" w:space="0" w:color="auto"/>
            <w:right w:val="none" w:sz="0" w:space="0" w:color="auto"/>
          </w:divBdr>
        </w:div>
        <w:div w:id="61030589">
          <w:marLeft w:val="0"/>
          <w:marRight w:val="0"/>
          <w:marTop w:val="0"/>
          <w:marBottom w:val="0"/>
          <w:divBdr>
            <w:top w:val="none" w:sz="0" w:space="0" w:color="auto"/>
            <w:left w:val="none" w:sz="0" w:space="0" w:color="auto"/>
            <w:bottom w:val="none" w:sz="0" w:space="0" w:color="auto"/>
            <w:right w:val="none" w:sz="0" w:space="0" w:color="auto"/>
          </w:divBdr>
        </w:div>
        <w:div w:id="701170485">
          <w:marLeft w:val="0"/>
          <w:marRight w:val="0"/>
          <w:marTop w:val="0"/>
          <w:marBottom w:val="0"/>
          <w:divBdr>
            <w:top w:val="none" w:sz="0" w:space="0" w:color="auto"/>
            <w:left w:val="none" w:sz="0" w:space="0" w:color="auto"/>
            <w:bottom w:val="none" w:sz="0" w:space="0" w:color="auto"/>
            <w:right w:val="none" w:sz="0" w:space="0" w:color="auto"/>
          </w:divBdr>
        </w:div>
        <w:div w:id="420417160">
          <w:marLeft w:val="0"/>
          <w:marRight w:val="0"/>
          <w:marTop w:val="0"/>
          <w:marBottom w:val="0"/>
          <w:divBdr>
            <w:top w:val="none" w:sz="0" w:space="0" w:color="auto"/>
            <w:left w:val="none" w:sz="0" w:space="0" w:color="auto"/>
            <w:bottom w:val="none" w:sz="0" w:space="0" w:color="auto"/>
            <w:right w:val="none" w:sz="0" w:space="0" w:color="auto"/>
          </w:divBdr>
        </w:div>
        <w:div w:id="1976057192">
          <w:marLeft w:val="0"/>
          <w:marRight w:val="0"/>
          <w:marTop w:val="0"/>
          <w:marBottom w:val="0"/>
          <w:divBdr>
            <w:top w:val="none" w:sz="0" w:space="0" w:color="auto"/>
            <w:left w:val="none" w:sz="0" w:space="0" w:color="auto"/>
            <w:bottom w:val="none" w:sz="0" w:space="0" w:color="auto"/>
            <w:right w:val="none" w:sz="0" w:space="0" w:color="auto"/>
          </w:divBdr>
        </w:div>
        <w:div w:id="1789230048">
          <w:marLeft w:val="0"/>
          <w:marRight w:val="0"/>
          <w:marTop w:val="0"/>
          <w:marBottom w:val="0"/>
          <w:divBdr>
            <w:top w:val="none" w:sz="0" w:space="0" w:color="auto"/>
            <w:left w:val="none" w:sz="0" w:space="0" w:color="auto"/>
            <w:bottom w:val="none" w:sz="0" w:space="0" w:color="auto"/>
            <w:right w:val="none" w:sz="0" w:space="0" w:color="auto"/>
          </w:divBdr>
        </w:div>
        <w:div w:id="1546481621">
          <w:marLeft w:val="0"/>
          <w:marRight w:val="0"/>
          <w:marTop w:val="0"/>
          <w:marBottom w:val="0"/>
          <w:divBdr>
            <w:top w:val="none" w:sz="0" w:space="0" w:color="auto"/>
            <w:left w:val="none" w:sz="0" w:space="0" w:color="auto"/>
            <w:bottom w:val="none" w:sz="0" w:space="0" w:color="auto"/>
            <w:right w:val="none" w:sz="0" w:space="0" w:color="auto"/>
          </w:divBdr>
        </w:div>
        <w:div w:id="2023436148">
          <w:marLeft w:val="0"/>
          <w:marRight w:val="0"/>
          <w:marTop w:val="0"/>
          <w:marBottom w:val="0"/>
          <w:divBdr>
            <w:top w:val="none" w:sz="0" w:space="0" w:color="auto"/>
            <w:left w:val="none" w:sz="0" w:space="0" w:color="auto"/>
            <w:bottom w:val="none" w:sz="0" w:space="0" w:color="auto"/>
            <w:right w:val="none" w:sz="0" w:space="0" w:color="auto"/>
          </w:divBdr>
        </w:div>
        <w:div w:id="333538363">
          <w:marLeft w:val="0"/>
          <w:marRight w:val="0"/>
          <w:marTop w:val="0"/>
          <w:marBottom w:val="0"/>
          <w:divBdr>
            <w:top w:val="none" w:sz="0" w:space="0" w:color="auto"/>
            <w:left w:val="none" w:sz="0" w:space="0" w:color="auto"/>
            <w:bottom w:val="none" w:sz="0" w:space="0" w:color="auto"/>
            <w:right w:val="none" w:sz="0" w:space="0" w:color="auto"/>
          </w:divBdr>
        </w:div>
        <w:div w:id="1416626554">
          <w:marLeft w:val="0"/>
          <w:marRight w:val="0"/>
          <w:marTop w:val="0"/>
          <w:marBottom w:val="0"/>
          <w:divBdr>
            <w:top w:val="none" w:sz="0" w:space="0" w:color="auto"/>
            <w:left w:val="none" w:sz="0" w:space="0" w:color="auto"/>
            <w:bottom w:val="none" w:sz="0" w:space="0" w:color="auto"/>
            <w:right w:val="none" w:sz="0" w:space="0" w:color="auto"/>
          </w:divBdr>
        </w:div>
        <w:div w:id="1047559321">
          <w:marLeft w:val="0"/>
          <w:marRight w:val="0"/>
          <w:marTop w:val="0"/>
          <w:marBottom w:val="0"/>
          <w:divBdr>
            <w:top w:val="none" w:sz="0" w:space="0" w:color="auto"/>
            <w:left w:val="none" w:sz="0" w:space="0" w:color="auto"/>
            <w:bottom w:val="none" w:sz="0" w:space="0" w:color="auto"/>
            <w:right w:val="none" w:sz="0" w:space="0" w:color="auto"/>
          </w:divBdr>
        </w:div>
        <w:div w:id="752893677">
          <w:marLeft w:val="0"/>
          <w:marRight w:val="0"/>
          <w:marTop w:val="0"/>
          <w:marBottom w:val="0"/>
          <w:divBdr>
            <w:top w:val="none" w:sz="0" w:space="0" w:color="auto"/>
            <w:left w:val="none" w:sz="0" w:space="0" w:color="auto"/>
            <w:bottom w:val="none" w:sz="0" w:space="0" w:color="auto"/>
            <w:right w:val="none" w:sz="0" w:space="0" w:color="auto"/>
          </w:divBdr>
        </w:div>
        <w:div w:id="751464703">
          <w:marLeft w:val="0"/>
          <w:marRight w:val="0"/>
          <w:marTop w:val="0"/>
          <w:marBottom w:val="0"/>
          <w:divBdr>
            <w:top w:val="none" w:sz="0" w:space="0" w:color="auto"/>
            <w:left w:val="none" w:sz="0" w:space="0" w:color="auto"/>
            <w:bottom w:val="none" w:sz="0" w:space="0" w:color="auto"/>
            <w:right w:val="none" w:sz="0" w:space="0" w:color="auto"/>
          </w:divBdr>
        </w:div>
        <w:div w:id="199436459">
          <w:marLeft w:val="0"/>
          <w:marRight w:val="0"/>
          <w:marTop w:val="0"/>
          <w:marBottom w:val="0"/>
          <w:divBdr>
            <w:top w:val="none" w:sz="0" w:space="0" w:color="auto"/>
            <w:left w:val="none" w:sz="0" w:space="0" w:color="auto"/>
            <w:bottom w:val="none" w:sz="0" w:space="0" w:color="auto"/>
            <w:right w:val="none" w:sz="0" w:space="0" w:color="auto"/>
          </w:divBdr>
        </w:div>
        <w:div w:id="1099451462">
          <w:marLeft w:val="0"/>
          <w:marRight w:val="0"/>
          <w:marTop w:val="0"/>
          <w:marBottom w:val="0"/>
          <w:divBdr>
            <w:top w:val="none" w:sz="0" w:space="0" w:color="auto"/>
            <w:left w:val="none" w:sz="0" w:space="0" w:color="auto"/>
            <w:bottom w:val="none" w:sz="0" w:space="0" w:color="auto"/>
            <w:right w:val="none" w:sz="0" w:space="0" w:color="auto"/>
          </w:divBdr>
        </w:div>
        <w:div w:id="1118330605">
          <w:marLeft w:val="0"/>
          <w:marRight w:val="0"/>
          <w:marTop w:val="0"/>
          <w:marBottom w:val="0"/>
          <w:divBdr>
            <w:top w:val="none" w:sz="0" w:space="0" w:color="auto"/>
            <w:left w:val="none" w:sz="0" w:space="0" w:color="auto"/>
            <w:bottom w:val="none" w:sz="0" w:space="0" w:color="auto"/>
            <w:right w:val="none" w:sz="0" w:space="0" w:color="auto"/>
          </w:divBdr>
        </w:div>
        <w:div w:id="1516068788">
          <w:marLeft w:val="0"/>
          <w:marRight w:val="0"/>
          <w:marTop w:val="0"/>
          <w:marBottom w:val="0"/>
          <w:divBdr>
            <w:top w:val="none" w:sz="0" w:space="0" w:color="auto"/>
            <w:left w:val="none" w:sz="0" w:space="0" w:color="auto"/>
            <w:bottom w:val="none" w:sz="0" w:space="0" w:color="auto"/>
            <w:right w:val="none" w:sz="0" w:space="0" w:color="auto"/>
          </w:divBdr>
        </w:div>
        <w:div w:id="257252828">
          <w:marLeft w:val="0"/>
          <w:marRight w:val="0"/>
          <w:marTop w:val="0"/>
          <w:marBottom w:val="0"/>
          <w:divBdr>
            <w:top w:val="none" w:sz="0" w:space="0" w:color="auto"/>
            <w:left w:val="none" w:sz="0" w:space="0" w:color="auto"/>
            <w:bottom w:val="none" w:sz="0" w:space="0" w:color="auto"/>
            <w:right w:val="none" w:sz="0" w:space="0" w:color="auto"/>
          </w:divBdr>
        </w:div>
      </w:divsChild>
    </w:div>
    <w:div w:id="20405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tike.com/conta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圭一</dc:creator>
  <cp:keywords/>
  <dc:description/>
  <cp:lastModifiedBy>志賀 貴彦</cp:lastModifiedBy>
  <cp:revision>2</cp:revision>
  <dcterms:created xsi:type="dcterms:W3CDTF">2020-04-08T01:48:00Z</dcterms:created>
  <dcterms:modified xsi:type="dcterms:W3CDTF">2020-04-08T01:48:00Z</dcterms:modified>
</cp:coreProperties>
</file>